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D7" w:rsidRPr="00CE67C2" w:rsidRDefault="00B41C2F" w:rsidP="00CE67C2">
      <w:pPr>
        <w:spacing w:after="0"/>
        <w:jc w:val="center"/>
        <w:rPr>
          <w:b/>
          <w:sz w:val="32"/>
          <w:szCs w:val="32"/>
        </w:rPr>
      </w:pPr>
      <w:r w:rsidRPr="00CE67C2">
        <w:rPr>
          <w:b/>
          <w:sz w:val="32"/>
          <w:szCs w:val="32"/>
        </w:rPr>
        <w:t>Инструкция</w:t>
      </w:r>
      <w:r w:rsidR="00970DD7" w:rsidRPr="00CE67C2">
        <w:rPr>
          <w:b/>
          <w:sz w:val="32"/>
          <w:szCs w:val="32"/>
        </w:rPr>
        <w:t xml:space="preserve"> </w:t>
      </w:r>
      <w:r w:rsidRPr="00CE67C2">
        <w:rPr>
          <w:b/>
          <w:sz w:val="32"/>
          <w:szCs w:val="32"/>
        </w:rPr>
        <w:t>по устан</w:t>
      </w:r>
      <w:r w:rsidR="00970DD7" w:rsidRPr="00CE67C2">
        <w:rPr>
          <w:b/>
          <w:sz w:val="32"/>
          <w:szCs w:val="32"/>
        </w:rPr>
        <w:t>овке</w:t>
      </w:r>
    </w:p>
    <w:p w:rsidR="00970DD7" w:rsidRPr="00CE67C2" w:rsidRDefault="00970DD7" w:rsidP="00CE67C2">
      <w:pPr>
        <w:spacing w:after="0"/>
        <w:jc w:val="center"/>
        <w:rPr>
          <w:b/>
          <w:sz w:val="32"/>
          <w:szCs w:val="32"/>
        </w:rPr>
      </w:pPr>
      <w:r w:rsidRPr="00CE67C2">
        <w:rPr>
          <w:b/>
          <w:sz w:val="32"/>
          <w:szCs w:val="32"/>
        </w:rPr>
        <w:t>счетчика посещений</w:t>
      </w:r>
    </w:p>
    <w:p w:rsidR="00C51E12" w:rsidRPr="00CE67C2" w:rsidRDefault="00970DD7" w:rsidP="00CE67C2">
      <w:pPr>
        <w:spacing w:after="0"/>
        <w:jc w:val="center"/>
        <w:rPr>
          <w:b/>
          <w:sz w:val="32"/>
          <w:szCs w:val="32"/>
        </w:rPr>
      </w:pPr>
      <w:r w:rsidRPr="00CE67C2">
        <w:rPr>
          <w:b/>
          <w:sz w:val="32"/>
          <w:szCs w:val="32"/>
        </w:rPr>
        <w:t>на сайт</w:t>
      </w:r>
    </w:p>
    <w:p w:rsidR="00970DD7" w:rsidRDefault="00970DD7" w:rsidP="00970DD7"/>
    <w:p w:rsidR="00CE67C2" w:rsidRPr="00970DD7" w:rsidRDefault="00CE67C2" w:rsidP="00970DD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13079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A4D60" w:rsidRDefault="001A4D60">
          <w:pPr>
            <w:pStyle w:val="a7"/>
          </w:pPr>
          <w:r>
            <w:t>Оглавление</w:t>
          </w:r>
        </w:p>
        <w:p w:rsidR="001A4D60" w:rsidRPr="001A4D60" w:rsidRDefault="001A4D60" w:rsidP="001A4D60">
          <w:pPr>
            <w:rPr>
              <w:lang w:eastAsia="ru-RU"/>
            </w:rPr>
          </w:pPr>
        </w:p>
        <w:p w:rsidR="008E1BCA" w:rsidRDefault="001A4D6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8020525" w:history="1">
            <w:r w:rsidR="008E1BCA" w:rsidRPr="007B207F">
              <w:rPr>
                <w:rStyle w:val="a3"/>
                <w:noProof/>
              </w:rPr>
              <w:t>Авторизация Яндекс</w:t>
            </w:r>
            <w:r w:rsidR="008E1BCA">
              <w:rPr>
                <w:noProof/>
                <w:webHidden/>
              </w:rPr>
              <w:tab/>
            </w:r>
            <w:r w:rsidR="008E1BCA">
              <w:rPr>
                <w:noProof/>
                <w:webHidden/>
              </w:rPr>
              <w:fldChar w:fldCharType="begin"/>
            </w:r>
            <w:r w:rsidR="008E1BCA">
              <w:rPr>
                <w:noProof/>
                <w:webHidden/>
              </w:rPr>
              <w:instrText xml:space="preserve"> PAGEREF _Toc68020525 \h </w:instrText>
            </w:r>
            <w:r w:rsidR="008E1BCA">
              <w:rPr>
                <w:noProof/>
                <w:webHidden/>
              </w:rPr>
            </w:r>
            <w:r w:rsidR="008E1BCA">
              <w:rPr>
                <w:noProof/>
                <w:webHidden/>
              </w:rPr>
              <w:fldChar w:fldCharType="separate"/>
            </w:r>
            <w:r w:rsidR="008E1BCA">
              <w:rPr>
                <w:noProof/>
                <w:webHidden/>
              </w:rPr>
              <w:t>2</w:t>
            </w:r>
            <w:r w:rsidR="008E1BCA">
              <w:rPr>
                <w:noProof/>
                <w:webHidden/>
              </w:rPr>
              <w:fldChar w:fldCharType="end"/>
            </w:r>
          </w:hyperlink>
        </w:p>
        <w:p w:rsidR="008E1BCA" w:rsidRDefault="00AA503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8020526" w:history="1">
            <w:r w:rsidR="008E1BCA" w:rsidRPr="007B207F">
              <w:rPr>
                <w:rStyle w:val="a3"/>
                <w:noProof/>
              </w:rPr>
              <w:t>Яндекс Метрика. Создание счетчика</w:t>
            </w:r>
            <w:r w:rsidR="008E1BCA">
              <w:rPr>
                <w:noProof/>
                <w:webHidden/>
              </w:rPr>
              <w:tab/>
            </w:r>
            <w:r w:rsidR="008E1BCA">
              <w:rPr>
                <w:noProof/>
                <w:webHidden/>
              </w:rPr>
              <w:fldChar w:fldCharType="begin"/>
            </w:r>
            <w:r w:rsidR="008E1BCA">
              <w:rPr>
                <w:noProof/>
                <w:webHidden/>
              </w:rPr>
              <w:instrText xml:space="preserve"> PAGEREF _Toc68020526 \h </w:instrText>
            </w:r>
            <w:r w:rsidR="008E1BCA">
              <w:rPr>
                <w:noProof/>
                <w:webHidden/>
              </w:rPr>
            </w:r>
            <w:r w:rsidR="008E1BCA">
              <w:rPr>
                <w:noProof/>
                <w:webHidden/>
              </w:rPr>
              <w:fldChar w:fldCharType="separate"/>
            </w:r>
            <w:r w:rsidR="008E1BCA">
              <w:rPr>
                <w:noProof/>
                <w:webHidden/>
              </w:rPr>
              <w:t>3</w:t>
            </w:r>
            <w:r w:rsidR="008E1BCA">
              <w:rPr>
                <w:noProof/>
                <w:webHidden/>
              </w:rPr>
              <w:fldChar w:fldCharType="end"/>
            </w:r>
          </w:hyperlink>
        </w:p>
        <w:p w:rsidR="008E1BCA" w:rsidRDefault="00AA503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8020527" w:history="1">
            <w:r w:rsidR="008E1BCA" w:rsidRPr="007B207F">
              <w:rPr>
                <w:rStyle w:val="a3"/>
                <w:noProof/>
              </w:rPr>
              <w:t>Стиль счетчика(скрытый/информер)</w:t>
            </w:r>
            <w:r w:rsidR="008E1BCA">
              <w:rPr>
                <w:noProof/>
                <w:webHidden/>
              </w:rPr>
              <w:tab/>
            </w:r>
            <w:r w:rsidR="008E1BCA">
              <w:rPr>
                <w:noProof/>
                <w:webHidden/>
              </w:rPr>
              <w:fldChar w:fldCharType="begin"/>
            </w:r>
            <w:r w:rsidR="008E1BCA">
              <w:rPr>
                <w:noProof/>
                <w:webHidden/>
              </w:rPr>
              <w:instrText xml:space="preserve"> PAGEREF _Toc68020527 \h </w:instrText>
            </w:r>
            <w:r w:rsidR="008E1BCA">
              <w:rPr>
                <w:noProof/>
                <w:webHidden/>
              </w:rPr>
            </w:r>
            <w:r w:rsidR="008E1BCA">
              <w:rPr>
                <w:noProof/>
                <w:webHidden/>
              </w:rPr>
              <w:fldChar w:fldCharType="separate"/>
            </w:r>
            <w:r w:rsidR="008E1BCA">
              <w:rPr>
                <w:noProof/>
                <w:webHidden/>
              </w:rPr>
              <w:t>5</w:t>
            </w:r>
            <w:r w:rsidR="008E1BCA">
              <w:rPr>
                <w:noProof/>
                <w:webHidden/>
              </w:rPr>
              <w:fldChar w:fldCharType="end"/>
            </w:r>
          </w:hyperlink>
        </w:p>
        <w:p w:rsidR="008E1BCA" w:rsidRDefault="00AA503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8020528" w:history="1">
            <w:r w:rsidR="008E1BCA" w:rsidRPr="007B207F">
              <w:rPr>
                <w:rStyle w:val="a3"/>
                <w:noProof/>
              </w:rPr>
              <w:t>Просмотр статистики посещений</w:t>
            </w:r>
            <w:r w:rsidR="008E1BCA">
              <w:rPr>
                <w:noProof/>
                <w:webHidden/>
              </w:rPr>
              <w:tab/>
            </w:r>
            <w:r w:rsidR="008E1BCA">
              <w:rPr>
                <w:noProof/>
                <w:webHidden/>
              </w:rPr>
              <w:fldChar w:fldCharType="begin"/>
            </w:r>
            <w:r w:rsidR="008E1BCA">
              <w:rPr>
                <w:noProof/>
                <w:webHidden/>
              </w:rPr>
              <w:instrText xml:space="preserve"> PAGEREF _Toc68020528 \h </w:instrText>
            </w:r>
            <w:r w:rsidR="008E1BCA">
              <w:rPr>
                <w:noProof/>
                <w:webHidden/>
              </w:rPr>
            </w:r>
            <w:r w:rsidR="008E1BCA">
              <w:rPr>
                <w:noProof/>
                <w:webHidden/>
              </w:rPr>
              <w:fldChar w:fldCharType="separate"/>
            </w:r>
            <w:r w:rsidR="008E1BCA">
              <w:rPr>
                <w:noProof/>
                <w:webHidden/>
              </w:rPr>
              <w:t>8</w:t>
            </w:r>
            <w:r w:rsidR="008E1BCA">
              <w:rPr>
                <w:noProof/>
                <w:webHidden/>
              </w:rPr>
              <w:fldChar w:fldCharType="end"/>
            </w:r>
          </w:hyperlink>
        </w:p>
        <w:p w:rsidR="001A4D60" w:rsidRDefault="001A4D60">
          <w:r>
            <w:rPr>
              <w:b/>
              <w:bCs/>
            </w:rPr>
            <w:fldChar w:fldCharType="end"/>
          </w:r>
        </w:p>
      </w:sdtContent>
    </w:sdt>
    <w:p w:rsidR="001A4D60" w:rsidRDefault="001A4D60" w:rsidP="00CE67C2">
      <w:pPr>
        <w:pStyle w:val="1"/>
      </w:pPr>
    </w:p>
    <w:p w:rsidR="001A4D60" w:rsidRDefault="001A4D6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B41C2F" w:rsidRDefault="00CE67C2" w:rsidP="00CE67C2">
      <w:pPr>
        <w:pStyle w:val="1"/>
      </w:pPr>
      <w:bookmarkStart w:id="0" w:name="_Toc68020525"/>
      <w:r>
        <w:lastRenderedPageBreak/>
        <w:t>Авторизация Яндекс</w:t>
      </w:r>
      <w:bookmarkEnd w:id="0"/>
    </w:p>
    <w:p w:rsidR="001A4D60" w:rsidRPr="001A4D60" w:rsidRDefault="001A4D60" w:rsidP="001A4D60"/>
    <w:p w:rsidR="00AA503A" w:rsidRDefault="00AA503A" w:rsidP="00AA503A">
      <w:r>
        <w:t xml:space="preserve">Для подключения дополнительных сервисов на сайт, таких как </w:t>
      </w:r>
      <w:r w:rsidRPr="004B576A">
        <w:t>“</w:t>
      </w:r>
      <w:r>
        <w:t>Счетчик посещений</w:t>
      </w:r>
      <w:r w:rsidRPr="004B576A">
        <w:t>”</w:t>
      </w:r>
      <w:r>
        <w:t xml:space="preserve">, </w:t>
      </w:r>
      <w:r w:rsidRPr="004B576A">
        <w:t>“</w:t>
      </w:r>
      <w:r>
        <w:t>Поиск по сайту</w:t>
      </w:r>
      <w:r w:rsidRPr="004B576A">
        <w:t>”</w:t>
      </w:r>
      <w:r>
        <w:t xml:space="preserve">, </w:t>
      </w:r>
      <w:r w:rsidRPr="004B576A">
        <w:t>“</w:t>
      </w:r>
      <w:r>
        <w:t>Карты</w:t>
      </w:r>
      <w:r w:rsidRPr="004B576A">
        <w:t>”</w:t>
      </w:r>
      <w:r>
        <w:t>, необходимо иметь аккаунт на</w:t>
      </w:r>
      <w:r w:rsidRPr="004B576A">
        <w:t xml:space="preserve"> </w:t>
      </w:r>
      <w:proofErr w:type="spellStart"/>
      <w:r>
        <w:rPr>
          <w:lang w:val="en-US"/>
        </w:rPr>
        <w:t>yandex</w:t>
      </w:r>
      <w:proofErr w:type="spellEnd"/>
      <w:r w:rsidRPr="004B576A">
        <w:t xml:space="preserve">. </w:t>
      </w:r>
    </w:p>
    <w:p w:rsidR="00AA503A" w:rsidRPr="004B576A" w:rsidRDefault="00AA503A" w:rsidP="00AA503A">
      <w:pPr>
        <w:rPr>
          <w:i/>
          <w:color w:val="FF0000"/>
        </w:rPr>
      </w:pPr>
      <w:r w:rsidRPr="004B576A">
        <w:rPr>
          <w:i/>
          <w:color w:val="FF0000"/>
        </w:rPr>
        <w:t>Не нужно для каждого сервиса создавать отдельный аккаунт!</w:t>
      </w:r>
    </w:p>
    <w:p w:rsidR="00AA503A" w:rsidRDefault="00AA503A" w:rsidP="00AA503A">
      <w:r>
        <w:t xml:space="preserve">Чтобы завести аккаунт на </w:t>
      </w:r>
      <w:proofErr w:type="spellStart"/>
      <w:r>
        <w:rPr>
          <w:lang w:val="en-US"/>
        </w:rPr>
        <w:t>yandex</w:t>
      </w:r>
      <w:proofErr w:type="spellEnd"/>
      <w:r w:rsidRPr="004B576A">
        <w:t xml:space="preserve"> </w:t>
      </w:r>
      <w:r>
        <w:t xml:space="preserve">перейдите по ссылке </w:t>
      </w:r>
      <w:hyperlink r:id="rId5" w:history="1">
        <w:r w:rsidRPr="00060808">
          <w:rPr>
            <w:rStyle w:val="a3"/>
          </w:rPr>
          <w:t>https://mail.yandex.ru</w:t>
        </w:r>
      </w:hyperlink>
      <w:r>
        <w:t>. Лучше завести отдельную почту, пароль от которой можно будет передавать другому администратору сайта, в случае если вы больше не будете заниматься ведением сайта.</w:t>
      </w:r>
    </w:p>
    <w:p w:rsidR="00B41C2F" w:rsidRDefault="00B41C2F">
      <w:bookmarkStart w:id="1" w:name="_GoBack"/>
      <w:bookmarkEnd w:id="1"/>
      <w:r>
        <w:t>Далее необходимо войти в аккаунт.</w:t>
      </w:r>
    </w:p>
    <w:p w:rsidR="00B41C2F" w:rsidRDefault="00B41C2F">
      <w:r>
        <w:rPr>
          <w:noProof/>
          <w:lang w:eastAsia="ru-RU"/>
        </w:rPr>
        <w:drawing>
          <wp:inline distT="0" distB="0" distL="0" distR="0">
            <wp:extent cx="5940425" cy="2542540"/>
            <wp:effectExtent l="38100" t="38100" r="98425" b="863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rica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25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67C2" w:rsidRDefault="00CE67C2">
      <w:r>
        <w:br w:type="page"/>
      </w:r>
    </w:p>
    <w:p w:rsidR="00B41C2F" w:rsidRDefault="00B41C2F"/>
    <w:p w:rsidR="00CE67C2" w:rsidRDefault="00CE67C2" w:rsidP="00CE67C2">
      <w:pPr>
        <w:pStyle w:val="1"/>
      </w:pPr>
      <w:bookmarkStart w:id="2" w:name="_Toc68020526"/>
      <w:r>
        <w:t>Яндекс Метрика. Создание счетчика</w:t>
      </w:r>
      <w:bookmarkEnd w:id="2"/>
    </w:p>
    <w:p w:rsidR="001A4D60" w:rsidRDefault="001A4D60"/>
    <w:p w:rsidR="00B41C2F" w:rsidRDefault="00970DD7">
      <w:r>
        <w:t xml:space="preserve">Перейти по адресу </w:t>
      </w:r>
      <w:hyperlink r:id="rId7" w:history="1">
        <w:r w:rsidRPr="00060808">
          <w:rPr>
            <w:rStyle w:val="a3"/>
          </w:rPr>
          <w:t>https://metrika.yandex.ru</w:t>
        </w:r>
      </w:hyperlink>
      <w:r>
        <w:t xml:space="preserve"> (</w:t>
      </w:r>
      <w:proofErr w:type="spellStart"/>
      <w:r>
        <w:t>Яндекс.Метрика</w:t>
      </w:r>
      <w:proofErr w:type="spellEnd"/>
      <w:r>
        <w:t>), нажать «</w:t>
      </w:r>
      <w:proofErr w:type="spellStart"/>
      <w:r>
        <w:t>Добавть</w:t>
      </w:r>
      <w:proofErr w:type="spellEnd"/>
      <w:r>
        <w:t xml:space="preserve"> счетчик».</w:t>
      </w:r>
    </w:p>
    <w:p w:rsidR="001A4D60" w:rsidRDefault="001A4D60"/>
    <w:p w:rsidR="00970DD7" w:rsidRDefault="00970DD7">
      <w:r>
        <w:rPr>
          <w:noProof/>
          <w:lang w:eastAsia="ru-RU"/>
        </w:rPr>
        <w:drawing>
          <wp:inline distT="0" distB="0" distL="0" distR="0">
            <wp:extent cx="5486400" cy="2381250"/>
            <wp:effectExtent l="38100" t="38100" r="95250" b="952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trica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12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0DD7" w:rsidRDefault="00970DD7"/>
    <w:p w:rsidR="001A4D60" w:rsidRDefault="00970DD7" w:rsidP="001A4D60">
      <w:r>
        <w:t>Далее в настройках заполнить следующие поля 1-6 (см. рис ниже).</w:t>
      </w:r>
      <w:r w:rsidR="001A4D60">
        <w:t xml:space="preserve"> Нажать «Создать счетчик».</w:t>
      </w:r>
    </w:p>
    <w:p w:rsidR="00970DD7" w:rsidRDefault="00970DD7"/>
    <w:p w:rsidR="00970DD7" w:rsidRDefault="00970DD7">
      <w:r>
        <w:rPr>
          <w:noProof/>
          <w:lang w:eastAsia="ru-RU"/>
        </w:rPr>
        <w:lastRenderedPageBreak/>
        <w:drawing>
          <wp:inline distT="0" distB="0" distL="0" distR="0">
            <wp:extent cx="5940425" cy="7323455"/>
            <wp:effectExtent l="38100" t="38100" r="98425" b="869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ric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234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4D60" w:rsidRDefault="001A4D60">
      <w:r>
        <w:br w:type="page"/>
      </w:r>
    </w:p>
    <w:p w:rsidR="00CE67C2" w:rsidRDefault="00CE67C2" w:rsidP="00CE67C2">
      <w:pPr>
        <w:pStyle w:val="1"/>
      </w:pPr>
      <w:bookmarkStart w:id="3" w:name="_Toc68020527"/>
      <w:r>
        <w:lastRenderedPageBreak/>
        <w:t>Стиль счетчика(скрытый/</w:t>
      </w:r>
      <w:proofErr w:type="spellStart"/>
      <w:r>
        <w:t>информер</w:t>
      </w:r>
      <w:proofErr w:type="spellEnd"/>
      <w:r>
        <w:t>)</w:t>
      </w:r>
      <w:bookmarkEnd w:id="3"/>
    </w:p>
    <w:p w:rsidR="001A4D60" w:rsidRPr="001A4D60" w:rsidRDefault="001A4D60" w:rsidP="001A4D60"/>
    <w:p w:rsidR="001A4D60" w:rsidRDefault="001A4D60" w:rsidP="001A4D60">
      <w:r>
        <w:t>Если требуется отображение счетчика в виде информера, ставим соответствующую галочку в поле и настраиваем его стили. Для сбора статистики отображение информера не требуется.</w:t>
      </w:r>
    </w:p>
    <w:p w:rsidR="001A4D60" w:rsidRDefault="001A4D60" w:rsidP="001A4D60"/>
    <w:p w:rsidR="00970DD7" w:rsidRDefault="00970DD7">
      <w:r>
        <w:rPr>
          <w:noProof/>
          <w:lang w:eastAsia="ru-RU"/>
        </w:rPr>
        <w:drawing>
          <wp:inline distT="0" distB="0" distL="0" distR="0">
            <wp:extent cx="5940425" cy="6703060"/>
            <wp:effectExtent l="38100" t="38100" r="98425" b="977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tric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030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0DD7" w:rsidRDefault="00970DD7"/>
    <w:p w:rsidR="001A4D60" w:rsidRDefault="001A4D60">
      <w:pPr>
        <w:rPr>
          <w:noProof/>
          <w:lang w:eastAsia="ru-RU"/>
        </w:rPr>
      </w:pPr>
    </w:p>
    <w:p w:rsidR="00970DD7" w:rsidRDefault="00970DD7">
      <w:r>
        <w:rPr>
          <w:noProof/>
          <w:lang w:eastAsia="ru-RU"/>
        </w:rPr>
        <w:lastRenderedPageBreak/>
        <w:drawing>
          <wp:inline distT="0" distB="0" distL="0" distR="0">
            <wp:extent cx="5934075" cy="5543550"/>
            <wp:effectExtent l="38100" t="38100" r="104775" b="952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trica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7" r="107" b="14517"/>
                    <a:stretch/>
                  </pic:blipFill>
                  <pic:spPr bwMode="auto">
                    <a:xfrm>
                      <a:off x="0" y="0"/>
                      <a:ext cx="5934075" cy="554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BCA" w:rsidRDefault="008E1BCA"/>
    <w:p w:rsidR="008E1BCA" w:rsidRDefault="008E1BCA" w:rsidP="008E1BCA">
      <w:r>
        <w:t xml:space="preserve">Копируем код счетчика и вставляем в поле в админ панели сайта («Настройки сайта»), сохраняем изменения. </w:t>
      </w:r>
    </w:p>
    <w:p w:rsidR="008E1BCA" w:rsidRDefault="008E1BCA"/>
    <w:p w:rsidR="00CE67C2" w:rsidRDefault="00CE67C2">
      <w:r>
        <w:rPr>
          <w:noProof/>
          <w:lang w:eastAsia="ru-RU"/>
        </w:rPr>
        <w:lastRenderedPageBreak/>
        <w:drawing>
          <wp:inline distT="0" distB="0" distL="0" distR="0">
            <wp:extent cx="5638800" cy="6100513"/>
            <wp:effectExtent l="38100" t="38100" r="95250" b="908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trica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871" cy="611140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4D60" w:rsidRDefault="001A4D60">
      <w:r>
        <w:br w:type="page"/>
      </w:r>
    </w:p>
    <w:p w:rsidR="00CE67C2" w:rsidRDefault="001A4D60" w:rsidP="001A4D60">
      <w:pPr>
        <w:pStyle w:val="1"/>
      </w:pPr>
      <w:bookmarkStart w:id="4" w:name="_Toc68020528"/>
      <w:r>
        <w:lastRenderedPageBreak/>
        <w:t>Просмотр статистики посещений</w:t>
      </w:r>
      <w:bookmarkEnd w:id="4"/>
    </w:p>
    <w:p w:rsidR="001A4D60" w:rsidRPr="001A4D60" w:rsidRDefault="001A4D60" w:rsidP="001A4D60"/>
    <w:p w:rsidR="001A4D60" w:rsidRDefault="00CE67C2">
      <w:r>
        <w:t xml:space="preserve">Для просмотра статистики посещений по сайту, открываем </w:t>
      </w:r>
      <w:proofErr w:type="spellStart"/>
      <w:r>
        <w:t>Яндекс</w:t>
      </w:r>
      <w:r w:rsidR="001A4D60">
        <w:t>.Метрику</w:t>
      </w:r>
      <w:proofErr w:type="spellEnd"/>
      <w:r>
        <w:t xml:space="preserve"> (</w:t>
      </w:r>
      <w:hyperlink r:id="rId13" w:history="1">
        <w:r w:rsidRPr="00060808">
          <w:rPr>
            <w:rStyle w:val="a3"/>
          </w:rPr>
          <w:t>https://metrika.yandex.ru</w:t>
        </w:r>
      </w:hyperlink>
      <w:r>
        <w:t xml:space="preserve">), </w:t>
      </w:r>
    </w:p>
    <w:p w:rsidR="001A4D60" w:rsidRDefault="00CE67C2">
      <w:r>
        <w:t xml:space="preserve">во вкладке «Мои счетчики» выбираем нужный счетчик. </w:t>
      </w:r>
    </w:p>
    <w:p w:rsidR="00CE67C2" w:rsidRDefault="00CE67C2">
      <w:r>
        <w:rPr>
          <w:noProof/>
          <w:lang w:eastAsia="ru-RU"/>
        </w:rPr>
        <w:drawing>
          <wp:inline distT="0" distB="0" distL="0" distR="0">
            <wp:extent cx="5940425" cy="1906905"/>
            <wp:effectExtent l="38100" t="38100" r="98425" b="933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trica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69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67C2" w:rsidRPr="00B41C2F" w:rsidRDefault="00CE67C2">
      <w:r>
        <w:rPr>
          <w:noProof/>
          <w:lang w:eastAsia="ru-RU"/>
        </w:rPr>
        <w:drawing>
          <wp:inline distT="0" distB="0" distL="0" distR="0">
            <wp:extent cx="5924550" cy="5447665"/>
            <wp:effectExtent l="38100" t="38100" r="95250" b="958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trica6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7" r="267"/>
                    <a:stretch/>
                  </pic:blipFill>
                  <pic:spPr bwMode="auto">
                    <a:xfrm>
                      <a:off x="0" y="0"/>
                      <a:ext cx="5924550" cy="544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67C2" w:rsidRPr="00B4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2F"/>
    <w:rsid w:val="001A4D60"/>
    <w:rsid w:val="008E1BCA"/>
    <w:rsid w:val="00970DD7"/>
    <w:rsid w:val="00AA503A"/>
    <w:rsid w:val="00B41C2F"/>
    <w:rsid w:val="00C51E12"/>
    <w:rsid w:val="00C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D1CC-77B6-49A9-A5E8-2EDD39FD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0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C2F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970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7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970D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0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0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1A4D6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4D6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metrika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trika.yandex.ru" TargetMode="External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hyperlink" Target="https://mail.yandex.ru" TargetMode="Externa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F640-6C25-46F9-B302-0A0ABB7D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Кузьмина</dc:creator>
  <cp:keywords/>
  <dc:description/>
  <cp:lastModifiedBy>Светлана Кузьмина</cp:lastModifiedBy>
  <cp:revision>2</cp:revision>
  <dcterms:created xsi:type="dcterms:W3CDTF">2021-03-30T14:29:00Z</dcterms:created>
  <dcterms:modified xsi:type="dcterms:W3CDTF">2021-04-20T12:13:00Z</dcterms:modified>
</cp:coreProperties>
</file>